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2"/>
        <w:jc w:val="center"/>
        <w:rPr/>
      </w:pPr>
      <w:r>
        <w:rPr>
          <w:rFonts w:hint="eastAsia"/>
        </w:rPr>
        <w:t>202</w:t>
      </w:r>
      <w:r>
        <w:rPr/>
        <w:t>4</w:t>
      </w:r>
      <w:r>
        <w:rPr>
          <w:rFonts w:hint="eastAsia"/>
        </w:rPr>
        <w:t xml:space="preserve"> NJU Major</w:t>
      </w:r>
      <w:r>
        <w:rPr/>
        <w:t xml:space="preserve"> </w:t>
      </w:r>
      <w:r>
        <w:rPr>
          <w:rFonts w:hint="eastAsia"/>
        </w:rPr>
        <w:t>策划案</w:t>
      </w:r>
    </w:p>
    <w:p>
      <w:pPr>
        <w:numPr>
          <w:ilvl w:val="0"/>
          <w:numId w:val="1"/>
        </w:numPr>
        <w:spacing w:line="360" w:lineRule="auto"/>
        <w:ind w:firstLine="420" w:firstLineChars="200"/>
        <w:rPr/>
      </w:pPr>
      <w:r>
        <w:rPr>
          <w:rFonts w:hint="eastAsia"/>
          <w:highlight w:val="yellow"/>
        </w:rPr>
        <w:t>报名规则：</w:t>
      </w:r>
      <w:r>
        <w:rPr>
          <w:rFonts w:hint="eastAsia"/>
        </w:rPr>
        <w:t>本次NJU</w:t>
      </w:r>
      <w:r>
        <w:rPr/>
        <w:t xml:space="preserve"> </w:t>
      </w:r>
      <w:r>
        <w:rPr>
          <w:rFonts w:hint="eastAsia"/>
        </w:rPr>
        <w:t>Major在完美举办，报名请填写完美战队id，并要求认证为南京大学高校战队（即队伍中至少五人均认证为高校学生，其中至少三人为本校学生），若有特殊情况可以联系负责人（e</w:t>
      </w:r>
      <w:r>
        <w:rPr/>
        <w:t>.g.</w:t>
      </w:r>
      <w:r>
        <w:rPr>
          <w:rFonts w:hint="eastAsia"/>
        </w:rPr>
        <w:t>群管理）提供有效证件人工验证。开赛前队员数量不做限制，开赛后则禁止更换队员。</w:t>
      </w:r>
    </w:p>
    <w:p>
      <w:pPr>
        <w:tabs>
          <w:tab w:val="left" w:pos="312"/>
        </w:tabs>
        <w:spacing w:line="360" w:lineRule="auto"/>
        <w:ind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注：赛委会将根据选手完美账号历史最高段位为参考确定队伍水平，切忌使用小号隐藏实力，若发现将严肃处理（禁赛+判负），去年已有一例，</w:t>
      </w:r>
      <w:r>
        <w:rPr>
          <w:rFonts w:hint="eastAsia"/>
        </w:rPr>
        <w:t>切勿再犯</w:t>
      </w:r>
      <w:r>
        <w:rPr>
          <w:rFonts w:hint="eastAsia"/>
        </w:rPr>
        <w:t>。外校成员不可显著强于本校成员，</w:t>
      </w:r>
      <w:r>
        <w:rPr>
          <w:rFonts w:hint="eastAsia"/>
        </w:rPr>
        <w:t>该解释权归赛委会所有。</w:t>
      </w:r>
    </w:p>
    <w:p>
      <w:pPr>
        <w:numPr>
          <w:ilvl w:val="0"/>
          <w:numId w:val="1"/>
        </w:numPr>
        <w:spacing w:line="360" w:lineRule="auto"/>
        <w:ind w:firstLine="422" w:firstLineChars="200"/>
        <w:rPr/>
      </w:pPr>
      <w:r>
        <w:rPr>
          <w:rFonts w:hint="eastAsia"/>
          <w:b/>
          <w:bCs/>
          <w:highlight w:val="yellow"/>
        </w:rPr>
        <w:t>赛制规则：</w:t>
      </w:r>
      <w:r>
        <w:rPr>
          <w:rFonts w:hint="eastAsia"/>
        </w:rPr>
        <w:t>本次比赛采取Major赛制，24支队伍分为传奇组（八支）、挑战者组（八支）以及竞争者组（八支）。比赛分为三个阶段，揭幕赛、淘汰赛和决胜赛阶段，前两个阶段持续两个周末（揭幕赛暂定为1</w:t>
      </w:r>
      <w:r>
        <w:rPr/>
        <w:t>0</w:t>
      </w:r>
      <w:r>
        <w:rPr>
          <w:rFonts w:hint="eastAsia"/>
        </w:rPr>
        <w:t>.</w:t>
      </w:r>
      <w:r>
        <w:rPr/>
        <w:t>13</w:t>
      </w:r>
      <w:r>
        <w:rPr>
          <w:rFonts w:hint="eastAsia"/>
        </w:rPr>
        <w:t>和1</w:t>
      </w:r>
      <w:r>
        <w:rPr/>
        <w:t>0.19-20</w:t>
      </w:r>
      <w:r>
        <w:rPr>
          <w:rFonts w:hint="eastAsia"/>
        </w:rPr>
        <w:t>，后两轮比赛期中考试后确定时间，大致为期中后三个周末），决胜赛阶段为一个周末。前两个阶段采取</w:t>
      </w:r>
      <w:r>
        <w:rPr>
          <w:rFonts w:hint="eastAsia"/>
          <w:b/>
          <w:bCs/>
        </w:rPr>
        <w:t>三败类瑞士轮赛制</w:t>
      </w:r>
      <w:r>
        <w:rPr>
          <w:rFonts w:hint="eastAsia"/>
        </w:rPr>
        <w:t>，决定晋级和淘汰的比赛为bo</w:t>
      </w:r>
      <w:r>
        <w:rPr/>
        <w:t>3</w:t>
      </w:r>
      <w:r>
        <w:rPr>
          <w:rFonts w:hint="eastAsia"/>
        </w:rPr>
        <w:t>，其余均为bo</w:t>
      </w:r>
      <w:r>
        <w:rPr/>
        <w:t>1</w:t>
      </w:r>
      <w:r>
        <w:rPr>
          <w:rFonts w:hint="eastAsia"/>
        </w:rPr>
        <w:t>，冠军赛为</w:t>
      </w:r>
      <w:r>
        <w:rPr>
          <w:rFonts w:hint="eastAsia"/>
          <w:b/>
          <w:bCs/>
        </w:rPr>
        <w:t>bo3</w:t>
      </w:r>
      <w:r>
        <w:rPr>
          <w:rFonts w:hint="eastAsia"/>
        </w:rPr>
        <w:t>单败淘汰。对阵方式与major相同，采用瑞士轮和巴克霍兹系统的结合形式，利用BU分和种子排名决定对手，具体可参考：</w:t>
      </w:r>
      <w:r>
        <w:rPr/>
        <w:fldChar w:fldCharType="begin" w:fldLock="false" w:dirty="false"/>
      </w:r>
      <w:r>
        <w:rPr/>
        <w:instrText>HYPERLINK "https://zhuanlan.zhihu.com/p/684304314"</w:instrText>
      </w:r>
      <w:r>
        <w:rPr/>
        <w:fldChar w:fldCharType="separate" w:fldLock="false" w:dirty="false"/>
      </w:r>
      <w:r>
        <w:rPr>
          <w:rStyle w:val="00000a"/>
        </w:rPr>
        <w:t>CS2首届Major赛事保姆级观赛指南 - 知乎 (zhihu.com)</w:t>
      </w:r>
      <w:r>
        <w:rPr/>
        <w:fldChar w:fldCharType="end" w:fldLock="false" w:dirty="false"/>
      </w:r>
      <w:r>
        <w:rPr>
          <w:rFonts w:hint="eastAsia"/>
        </w:rPr>
        <w:t>中相关介绍。</w:t>
      </w:r>
    </w:p>
    <w:p>
      <w:pPr>
        <w:numPr>
          <w:ilvl w:val="0"/>
          <w:numId w:val="1"/>
        </w:numPr>
        <w:spacing w:line="360" w:lineRule="auto"/>
        <w:ind w:left="0" w:firstLineChars="200"/>
        <w:jc w:val="both"/>
        <w:rPr>
          <w:rFonts w:ascii="Segoe UI" w:hAnsi="Segoe UI" w:cs="Segoe UI"/>
          <w:color w:val="1F2328"/>
          <w:sz w:val="20"/>
          <w:szCs w:val="20"/>
        </w:rPr>
      </w:pPr>
      <w:r>
        <w:rPr>
          <w:rFonts w:hint="eastAsia"/>
          <w:b/>
          <w:bCs/>
          <w:sz w:val="22"/>
          <w:szCs w:val="22"/>
          <w:highlight w:val="yellow"/>
        </w:rPr>
        <w:t>BP规则：</w:t>
      </w:r>
      <w:r>
        <w:rPr>
          <w:rFonts w:hint="eastAsia"/>
          <w:sz w:val="22"/>
          <w:szCs w:val="22"/>
        </w:rPr>
        <w:t>见下major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bp规则：</w:t>
      </w:r>
    </w:p>
    <w:p>
      <w:pPr>
        <w:pStyle w:val="000005"/>
        <w:shd w:val="clear" w:color="auto" w:fill="FFFFFF"/>
        <w:spacing w:line="240" w:lineRule="atLeast"/>
        <w:rPr>
          <w:rFonts w:ascii="Segoe UI" w:hAnsi="Segoe UI" w:cs="Segoe UI"/>
          <w:color w:val="1F2328"/>
          <w:sz w:val="21"/>
          <w:szCs w:val="21"/>
        </w:rPr>
      </w:pPr>
      <w:r>
        <w:rPr>
          <w:rFonts w:ascii="Segoe UI" w:hAnsi="Segoe UI" w:cs="Segoe UI"/>
          <w:color w:val="1F2328"/>
          <w:sz w:val="21"/>
          <w:szCs w:val="21"/>
        </w:rPr>
        <w:t>Best of 1 Pick-Ban Process</w:t>
      </w:r>
    </w:p>
    <w:p>
      <w:pPr>
        <w:widowControl/>
        <w:numPr>
          <w:ilvl w:val="0"/>
          <w:numId w:val="2"/>
        </w:numPr>
        <w:shd w:val="clear" w:color="auto" w:fill="FFFFFF"/>
        <w:spacing w:before="100" w:beforeAutospacing="true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The higher seed team chooses to be Team A or Team B</w:t>
      </w:r>
    </w:p>
    <w:p>
      <w:pPr>
        <w:widowControl/>
        <w:numPr>
          <w:ilvl w:val="0"/>
          <w:numId w:val="2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2 maps</w:t>
      </w:r>
    </w:p>
    <w:p>
      <w:pPr>
        <w:widowControl/>
        <w:numPr>
          <w:ilvl w:val="0"/>
          <w:numId w:val="2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3 maps</w:t>
      </w:r>
    </w:p>
    <w:p>
      <w:pPr>
        <w:widowControl/>
        <w:numPr>
          <w:ilvl w:val="0"/>
          <w:numId w:val="2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1 map</w:t>
      </w:r>
    </w:p>
    <w:p>
      <w:pPr>
        <w:widowControl/>
        <w:numPr>
          <w:ilvl w:val="0"/>
          <w:numId w:val="2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</w:t>
      </w:r>
    </w:p>
    <w:p>
      <w:pPr>
        <w:pStyle w:val="000005"/>
        <w:shd w:val="clear" w:color="auto" w:fill="FFFFFF"/>
        <w:spacing w:line="240" w:lineRule="atLeast"/>
        <w:rPr>
          <w:rFonts w:ascii="Segoe UI" w:hAnsi="Segoe UI" w:cs="Segoe UI"/>
          <w:color w:val="1F2328"/>
          <w:sz w:val="21"/>
          <w:szCs w:val="21"/>
        </w:rPr>
      </w:pPr>
      <w:r>
        <w:rPr>
          <w:rFonts w:ascii="Segoe UI" w:hAnsi="Segoe UI" w:cs="Segoe UI"/>
          <w:color w:val="1F2328"/>
          <w:sz w:val="21"/>
          <w:szCs w:val="21"/>
        </w:rPr>
        <w:t>Best of 3 Pick/Ban Process</w:t>
      </w:r>
    </w:p>
    <w:p>
      <w:pPr>
        <w:widowControl/>
        <w:numPr>
          <w:ilvl w:val="0"/>
          <w:numId w:val="3"/>
        </w:numPr>
        <w:shd w:val="clear" w:color="auto" w:fill="FFFFFF"/>
        <w:spacing w:before="100" w:beforeAutospacing="true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The higher seed team chooses to be Team A or Team B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1 map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1 map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picks the map 1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 on map 1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picks map 2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chooses starting side on map 2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removes one map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A removes one map</w:t>
      </w:r>
    </w:p>
    <w:p>
      <w:pPr>
        <w:widowControl/>
        <w:numPr>
          <w:ilvl w:val="0"/>
          <w:numId w:val="3"/>
        </w:numPr>
        <w:shd w:val="clear" w:color="auto" w:fill="FFFFFF"/>
        <w:spacing w:before="60" w:after="100" w:afterAutospacing="true" w:line="240" w:lineRule="atLeast"/>
        <w:jc w:val="left"/>
        <w:rPr>
          <w:rFonts w:hint="eastAsia" w:ascii="Segoe UI" w:hAnsi="Segoe UI" w:cs="Segoe UI"/>
          <w:color w:val="1F2328"/>
          <w:sz w:val="16"/>
          <w:szCs w:val="20"/>
        </w:rPr>
      </w:pPr>
      <w:r>
        <w:rPr>
          <w:rFonts w:ascii="Segoe UI" w:hAnsi="Segoe UI" w:cs="Segoe UI"/>
          <w:color w:val="1F2328"/>
          <w:sz w:val="16"/>
          <w:szCs w:val="20"/>
        </w:rPr>
        <w:t>Team B chooses starting side on map 3</w:t>
      </w:r>
    </w:p>
    <w:p>
      <w:pPr>
        <w:numPr>
          <w:ilvl w:val="0"/>
          <w:numId w:val="1"/>
        </w:numPr>
        <w:spacing w:line="360" w:lineRule="auto"/>
        <w:ind w:firstLine="422" w:firstLineChars="200"/>
        <w:rPr/>
      </w:pPr>
      <w:r>
        <w:rPr>
          <w:rFonts w:hint="eastAsia"/>
          <w:b/>
          <w:bCs/>
          <w:highlight w:val="yellow"/>
        </w:rPr>
        <w:t>比赛前：</w:t>
      </w:r>
      <w:r>
        <w:rPr>
          <w:rFonts w:hint="eastAsia"/>
        </w:rPr>
        <w:t>解说调试直播间，ob及解说按照排班表的顺序接管对应比赛（若临时有事，需自行联系有空的赛委会成员进行替换）。ob、解说和双方队伍各成员提前</w:t>
      </w:r>
      <w:r>
        <w:rPr>
          <w:rFonts w:hint="eastAsia"/>
          <w:b/>
          <w:bCs/>
        </w:rPr>
        <w:t>5min</w:t>
      </w:r>
      <w:r>
        <w:rPr>
          <w:rFonts w:hint="eastAsia"/>
        </w:rPr>
        <w:t>进入ts对应比赛的总频道，语音房间内除了工作人员和双方队长外，其余选手保持</w:t>
      </w:r>
      <w:r>
        <w:rPr>
          <w:rFonts w:hint="eastAsia"/>
          <w:b/>
          <w:bCs/>
        </w:rPr>
        <w:t>闭麦状态</w:t>
      </w:r>
      <w:r>
        <w:rPr>
          <w:rFonts w:hint="eastAsia"/>
        </w:rPr>
        <w:t>，防止频道过于吵闹。如有选手出现ts语音无法正常沟通情况，可告知ob，可令选手使用</w:t>
      </w:r>
      <w:r>
        <w:rPr>
          <w:rFonts w:hint="eastAsia"/>
          <w:b/>
          <w:bCs/>
        </w:rPr>
        <w:t>游戏麦并由ob监督</w:t>
      </w:r>
      <w:r>
        <w:rPr>
          <w:rFonts w:hint="eastAsia"/>
        </w:rPr>
        <w:t>，以防出现报点等情况出现。</w:t>
      </w:r>
    </w:p>
    <w:p>
      <w:pPr>
        <w:spacing w:line="360" w:lineRule="auto"/>
        <w:ind w:firstLine="420"/>
        <w:rPr/>
      </w:pPr>
      <w:r>
        <w:rPr>
          <w:rFonts w:hint="eastAsia"/>
        </w:rPr>
        <w:t>ts房间进入完毕后，工作人员和双方队伍进入完美赛时服务器（房间由裁判或解说创建，创建完之后会直接推送至每个队员的完美界面，解说将</w:t>
      </w:r>
      <w:r>
        <w:rPr>
          <w:rFonts w:hint="eastAsia"/>
          <w:b/>
          <w:bCs/>
        </w:rPr>
        <w:t>直播间号</w:t>
      </w:r>
      <w:r>
        <w:rPr>
          <w:rFonts w:hint="eastAsia"/>
        </w:rPr>
        <w:t>发在队长群中，也可以直接在</w:t>
      </w:r>
      <w:r>
        <w:rPr>
          <w:rFonts w:hint="eastAsia"/>
          <w:b/>
          <w:bCs/>
        </w:rPr>
        <w:t>GOTV</w:t>
      </w:r>
      <w:r>
        <w:rPr>
          <w:rFonts w:hint="eastAsia"/>
        </w:rPr>
        <w:t>观看）。解说与ob进入观战席（完美约战房间观战席只有两个空位，统计和奖品制定者可以去直播间观看比赛进行统计）。</w:t>
      </w:r>
    </w:p>
    <w:p>
      <w:pPr>
        <w:spacing w:line="360" w:lineRule="auto"/>
        <w:ind w:firstLine="420"/>
        <w:rPr/>
      </w:pPr>
      <w:r>
        <w:rPr>
          <w:rFonts w:hint="eastAsia"/>
        </w:rPr>
        <w:t>在这5min内，导播将检查双方队伍成员信息是否正确，如发现问题，问题属实情况（代打、换人、校外人员超过2人等影响比赛平衡问题），则自动判负，剥夺比赛权利。在此期间，解说配合进行检查，选手自行检查网络状态，ts语音状态等，随后开始比赛。</w:t>
      </w:r>
    </w:p>
    <w:p>
      <w:pPr>
        <w:spacing w:line="360" w:lineRule="auto"/>
        <w:ind w:firstLine="420"/>
        <w:rPr/>
      </w:pPr>
      <w:r>
        <w:rPr>
          <w:rFonts w:hint="eastAsia"/>
        </w:rPr>
        <w:t>点击开始比赛后，第一阶段队长选择自己队员，注意不要选错队员，否则需要重新开启服务器。第二阶段进行地图和服务器bp，此bp环节将在比赛开始前完成，工作人员将进行</w:t>
      </w:r>
      <w:r>
        <w:rPr>
          <w:rFonts w:hint="eastAsia"/>
          <w:b/>
          <w:bCs/>
        </w:rPr>
        <w:t>手动bp</w:t>
      </w:r>
      <w:r>
        <w:rPr>
          <w:rFonts w:hint="eastAsia"/>
        </w:rPr>
        <w:t>。进入选定比赛图后，选手需</w:t>
      </w:r>
      <w:r>
        <w:rPr>
          <w:rFonts w:hint="eastAsia"/>
          <w:b/>
          <w:bCs/>
        </w:rPr>
        <w:t>开启友伤</w:t>
      </w:r>
      <w:r>
        <w:rPr>
          <w:rFonts w:hint="eastAsia"/>
        </w:rPr>
        <w:t>，</w:t>
      </w:r>
      <w:r>
        <w:rPr>
          <w:rFonts w:hint="eastAsia"/>
          <w:b/>
          <w:bCs/>
        </w:rPr>
        <w:t>bo3赛制</w:t>
      </w:r>
      <w:r>
        <w:rPr>
          <w:rFonts w:hint="eastAsia"/>
        </w:rPr>
        <w:t>pick的另一方选边并</w:t>
      </w:r>
      <w:r>
        <w:rPr>
          <w:rFonts w:hint="eastAsia"/>
          <w:b/>
          <w:bCs/>
        </w:rPr>
        <w:t>关闭拼刀</w:t>
      </w:r>
      <w:r>
        <w:rPr>
          <w:rFonts w:hint="eastAsia"/>
        </w:rPr>
        <w:t>，根据选边结果顺序进入总频道下面的上半场T/上半场CT频道语音，总频道内只有工作人员，以防有人偷听报点（直播间开启延时，同理，一旦发现剥夺比赛权利并自动判负），更换半场后</w:t>
      </w:r>
      <w:r>
        <w:rPr>
          <w:rFonts w:hint="eastAsia"/>
          <w:b/>
          <w:bCs/>
        </w:rPr>
        <w:t>无需更换语音频道</w:t>
      </w:r>
      <w:r>
        <w:rPr>
          <w:rFonts w:hint="eastAsia"/>
        </w:rPr>
        <w:t>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特殊情况说明：如果队长在地图选择环节掉线；第一次掉线，战队可以申请重新进行 Veto，但是必须维持掉线前的 Veto 结果；后续如果继续掉线，不予重新进行 Veto，比赛将按照既定的 Veto 结果进行比赛。</w:t>
      </w:r>
    </w:p>
    <w:p>
      <w:pPr>
        <w:spacing w:line="360" w:lineRule="auto"/>
        <w:ind w:firstLine="420"/>
        <w:rPr/>
      </w:pPr>
      <w:r>
        <w:rPr>
          <w:rFonts w:hint="eastAsia"/>
          <w:highlight w:val="yellow"/>
        </w:rPr>
        <w:t>5.</w:t>
      </w:r>
      <w:r>
        <w:rPr>
          <w:rFonts w:hint="eastAsia"/>
          <w:highlight w:val="yellow"/>
        </w:rPr>
        <w:t>服务器设置</w:t>
      </w:r>
      <w:r>
        <w:rPr>
          <w:rFonts w:hint="eastAsia"/>
        </w:rPr>
        <w:t>：比赛服务器：Beijing, Shanghai, Chengdu, Shenzhen, Hangzhou。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每场比赛前，由双方队长进行服务器BP，裁判可根据特定情形要求战队按照指定的服务器进行比赛。</w:t>
      </w:r>
    </w:p>
    <w:p>
      <w:pPr>
        <w:spacing w:line="360" w:lineRule="auto"/>
        <w:ind w:firstLine="420"/>
        <w:rPr>
          <w:rFonts w:hint="eastAsia"/>
        </w:rPr>
      </w:pPr>
      <w:r>
        <w:rPr>
          <w:rFonts w:hint="eastAsia"/>
        </w:rPr>
        <w:t>6.比赛时：解说和ob负责直播间秩序管理，统计在直播间观看比赛并进行督察，若有问题及时汇报在赛委会群内，若问题属实立刻暂停比赛处理。队员可用命令: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.ready – 战队选手个人表示准备完成可以开始比赛的信号；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.unready – 如果在开始比赛前有任何问题，此命令可以用来放弃开始比赛；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.pause – 战队可以用于战术暂停；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.tech – 战队可以用于技术暂停；</w:t>
      </w:r>
    </w:p>
    <w:p>
      <w:pPr>
        <w:spacing w:line="360" w:lineRule="auto"/>
        <w:rPr>
          <w:rFonts w:hint="eastAsia"/>
        </w:rPr>
      </w:pPr>
      <w:r>
        <w:rPr>
          <w:rFonts w:hint="eastAsia"/>
        </w:rPr>
        <w:t>.unpause – 结束当局比赛的暂停（两支战队均需要使用此命令）</w:t>
      </w:r>
    </w:p>
    <w:p>
      <w:pPr>
        <w:tabs>
          <w:tab w:val="left" w:pos="312"/>
        </w:tabs>
        <w:spacing w:line="360" w:lineRule="auto"/>
        <w:rPr/>
      </w:pPr>
      <w:r>
        <w:rPr>
          <w:rFonts w:hint="eastAsia"/>
        </w:rPr>
        <w:t>.stop – 战队可以用于提出回档，回档后将会自动暂停</w:t>
      </w:r>
    </w:p>
    <w:p>
      <w:pPr>
        <w:numPr>
          <w:ilvl w:val="0"/>
          <w:numId w:val="1"/>
        </w:numPr>
        <w:spacing w:line="360" w:lineRule="auto"/>
        <w:ind w:firstLine="422" w:firstLineChars="200"/>
        <w:rPr/>
      </w:pPr>
      <w:r>
        <w:rPr>
          <w:rFonts w:hint="eastAsia"/>
          <w:b/>
          <w:bCs/>
          <w:highlight w:val="yellow"/>
        </w:rPr>
        <w:t>迟到：</w:t>
      </w:r>
      <w:r>
        <w:rPr>
          <w:rFonts w:hint="eastAsia"/>
        </w:rPr>
        <w:t>若在规定的比赛开始时间15分钟内，人员未到齐的一方将被系统自动判负；若双方均未到齐，则双方均为负。</w:t>
      </w:r>
    </w:p>
    <w:p>
      <w:pPr>
        <w:numPr>
          <w:ilvl w:val="0"/>
          <w:numId w:val="1"/>
        </w:numPr>
        <w:spacing w:line="360" w:lineRule="auto"/>
        <w:ind w:firstLine="420" w:firstLineChars="200"/>
        <w:rPr/>
      </w:pPr>
      <w:r>
        <w:rPr>
          <w:rFonts w:hint="eastAsia"/>
          <w:highlight w:val="yellow"/>
        </w:rPr>
        <w:t>战术暂停：</w:t>
      </w:r>
      <w:r>
        <w:rPr>
          <w:rFonts w:hint="eastAsia"/>
        </w:rPr>
        <w:t>每盘比赛（即每张地图），每支战队最多可以叫 3 次战术暂停; 每个加时赛中，每支战队将获得1次额外的战术暂停；允许在一个战术暂停结束后立即激活下一个战术暂停。</w:t>
      </w:r>
    </w:p>
    <w:p>
      <w:pPr>
        <w:numPr>
          <w:ilvl w:val="0"/>
          <w:numId w:val="1"/>
        </w:numPr>
        <w:spacing w:line="360" w:lineRule="auto"/>
        <w:ind w:firstLineChars="200"/>
        <w:rPr>
          <w:rFonts w:hint="eastAsia"/>
        </w:rPr>
      </w:pPr>
      <w:r>
        <w:rPr>
          <w:rFonts w:hint="eastAsia"/>
          <w:highlight w:val="yellow"/>
        </w:rPr>
        <w:t>技术暂停：</w:t>
      </w:r>
      <w:r>
        <w:rPr>
          <w:rFonts w:hint="eastAsia"/>
        </w:rPr>
        <w:t>技术暂停仅限当选手遇到技术问题时激活。线上比赛时，战队发起技术暂停后需要立即通知管理员，表明需要技术暂停的原因。一般情况下，允许最长的暂停时间总共15分钟，超时后对手可申请比赛继续，无论您是否已经解决技术问题。</w:t>
      </w:r>
    </w:p>
    <w:p>
      <w:pPr>
        <w:numPr>
          <w:ilvl w:val="0"/>
          <w:numId w:val="1"/>
        </w:numPr>
        <w:spacing w:line="360" w:lineRule="auto"/>
        <w:ind w:firstLineChars="200"/>
        <w:rPr>
          <w:highlight w:val="yellow"/>
        </w:rPr>
      </w:pPr>
      <w:r>
        <w:rPr>
          <w:rFonts w:hint="eastAsia"/>
          <w:highlight w:val="yellow"/>
        </w:rPr>
        <w:t>比赛中断：</w:t>
      </w:r>
      <w:r>
        <w:rPr>
          <w:rFonts w:hint="eastAsia"/>
        </w:rPr>
        <w:t>当本回合比赛已经产生伤害、或回合剩余时间不足 1 分钟、或有可信服的证据表示某一阵营已取得绝对优势，本回合比赛将不予回档；遇上极端的服务器崩溃的情况，本局比赛将从已完成的最后被记录的那局比赛开始。</w:t>
      </w:r>
    </w:p>
    <w:p>
      <w:pPr>
        <w:numPr>
          <w:ilvl w:val="0"/>
          <w:numId w:val="1"/>
        </w:numPr>
        <w:spacing w:line="360" w:lineRule="auto"/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  <w:highlight w:val="yellow"/>
        </w:rPr>
        <w:t>比赛后：</w:t>
      </w:r>
      <w:r>
        <w:rPr>
          <w:rFonts w:hint="eastAsia"/>
        </w:rPr>
        <w:t>调度统计比赛结果并及时安排下一阶段对阵表。各队伍选手需将自己的</w:t>
      </w:r>
      <w:r>
        <w:rPr>
          <w:rFonts w:hint="eastAsia"/>
          <w:b/>
          <w:bCs/>
        </w:rPr>
        <w:t>准星截图</w:t>
      </w:r>
      <w:r>
        <w:rPr>
          <w:rFonts w:hint="eastAsia"/>
        </w:rPr>
        <w:t>发给队长，队长整合后发在队长群中，ob每场比赛需检查选手准星，防止代打/作弊情况出现。且每位选手保留第一视角录像，如有人举报，需调取查验。</w:t>
      </w:r>
    </w:p>
    <w:sectPr w:rsidRPr="00724F68" w:rsidR="006E08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 Light">
    <w:panose1 w:val="020F0302020204030204"/>
    <w:charset w:val="00" w:characterSet="ISO-8859-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 w:characterSet="ISO-8859-1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1">
    <w:nsid w:val="776D5048"/>
    <w:multiLevelType w:val="multilevel"/>
    <w:tmpl w:val="5A9ECB94"/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</w:abstractNum>
  <w:abstractNum w:abstractNumId="2">
    <w:nsid w:val="959E4461"/>
    <w:multiLevelType w:val="singleLevel"/>
    <w:tmpl w:val="959E4461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3">
    <w:nsid w:val="6D465A47"/>
    <w:multiLevelType w:val="multilevel"/>
    <w:tmpl w:val="4B509DAE"/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</w:abstractNum>
  <w:num w:numId="3">
    <w:abstractNumId w:val="3"/>
  </w:num>
  <w:num w:numId="2">
    <w:abstractNumId w:val="1"/>
  </w:num>
  <w:num w:numId="1">
    <w:abstractNumId w:val="2"/>
  </w:num>
</w:numbering>
</file>

<file path=word/settings.xml><?xml version="1.0" encoding="utf-8"?>
<w:settings xmlns:w="http://schemas.openxmlformats.org/wordprocessingml/2006/main">
  <w:zoom w:percent="1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overrideTableStyleFontSizeAndJustification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1"/>
  </w:compat>
  <w:docVars>
    <w:docVar w:name="commondata" w:val="eyJoZGlkIjoiMGJmOGZhMjY3Nzk5OTU0Yzg4YWZlYTdiMmM2M2VlNDIifQ=="/>
  </w:docVars>
  <w:rsids>
    <w:rsidRoot w:val="006E082E"/>
    <w:rsid w:val="001836D2"/>
    <w:rsid w:val="004246BA"/>
    <w:rsid w:val="004643E5"/>
    <w:rsid w:val="004C1002"/>
    <w:rsid w:val="006E082E"/>
    <w:rsid w:val="00724F68"/>
    <w:rsid w:val="00883DD4"/>
    <w:rsid w:val="00903C50"/>
    <w:rsid w:val="009B1617"/>
    <w:rsid w:val="00C81BB3"/>
    <w:rsid w:val="0D4032E2"/>
    <w:rsid w:val="19A03BB2"/>
    <w:rsid w:val="26492DAF"/>
    <w:rsid w:val="272C0707"/>
    <w:rsid w:val="393D5AA6"/>
    <w:rsid w:val="4E8468FA"/>
    <w:rsid w:val="6D127DFD"/>
    <w:rsid w:val="6E1F33F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>
      <w:pPr/>
    </w:pPrDefault>
  </w:docDefaults>
  <w:latentStyles w:defLockedState="false" w:defUIPriority="0" w:defSemiHidden="false" w:defUnhideWhenUsed="false" w:defQFormat="false" w:count="376">
    <w:lsdException w:name="List Table 3 Accent 4" w:uiPriority="48"/>
    <w:lsdException w:name="Plain Table 2" w:uiPriority="42"/>
    <w:lsdException w:name="Grid Table 3 Accent 2" w:uiPriority="48"/>
    <w:lsdException w:name="Table List 8" w:semiHidden="true" w:unhideWhenUsed="true"/>
    <w:lsdException w:name="Table List 3" w:semiHidden="true" w:unhideWhenUsed="true"/>
    <w:lsdException w:name="Grid Table 4 Accent 6" w:uiPriority="49"/>
    <w:lsdException w:name="Grid Table 5 Dark Accent 5" w:uiPriority="50"/>
    <w:lsdException w:name="List Table 5 Dark Accent 6" w:uiPriority="50"/>
    <w:lsdException w:name="Smart Hyperlink" w:uiPriority="99" w:semiHidden="true" w:unhideWhenUsed="true"/>
    <w:lsdException w:name="Plain Table 4" w:uiPriority="44"/>
    <w:lsdException w:name="Table Subtle 1" w:semiHidden="true" w:unhideWhenUsed="true"/>
    <w:lsdException w:name="List Table 4" w:uiPriority="49"/>
    <w:lsdException w:name="Table Colorful 2" w:semiHidden="true" w:unhideWhenUsed="true"/>
    <w:lsdException w:name="Table Grid 6" w:semiHidden="true" w:unhideWhenUsed="true"/>
    <w:lsdException w:name="Light Grid Accent 5" w:uiPriority="62"/>
    <w:lsdException w:name="Colorful Shading Accent 6" w:uiPriority="71"/>
    <w:lsdException w:name="Strong" w:qFormat="true"/>
    <w:lsdException w:name="Medium List 2 Accent 3" w:uiPriority="66"/>
    <w:lsdException w:name="List Table 1 Light" w:uiPriority="46"/>
    <w:lsdException w:name="Grid Table 7 Colorful Accent 1" w:uiPriority="52"/>
    <w:lsdException w:name="List Table 5 Dark Accent 1" w:uiPriority="50"/>
    <w:lsdException w:name="Grid Table 6 Colorful Accent 6" w:uiPriority="51"/>
    <w:lsdException w:name="Smart Link" w:uiPriority="99" w:semiHidden="true" w:unhideWhenUsed="true"/>
    <w:lsdException w:name="Dark List Accent 1" w:uiPriority="70"/>
    <w:lsdException w:name="Grid Table 6 Colorful Accent 1" w:uiPriority="51"/>
    <w:lsdException w:name="Table Elegant" w:semiHidden="true" w:unhideWhenUsed="true"/>
    <w:lsdException w:name="Outline List 3" w:uiPriority="99" w:semiHidden="true" w:unhideWhenUsed="true"/>
    <w:lsdException w:name="Table Grid 7" w:semiHidden="true" w:unhideWhenUsed="true"/>
    <w:lsdException w:name="List Table 2" w:uiPriority="47"/>
    <w:lsdException w:name="Medium Shading 1 Accent 4" w:uiPriority="63"/>
    <w:lsdException w:name="Grid Table 7 Colorful Accent 4" w:uiPriority="52"/>
    <w:lsdException w:name="No List" w:uiPriority="99" w:semiHidden="true" w:unhideWhenUsed="true"/>
    <w:lsdException w:name="Medium Shading 2" w:uiPriority="64"/>
    <w:lsdException w:name="Medium Shading 1 Accent 2" w:uiPriority="63"/>
    <w:lsdException w:name="Subtitle" w:qFormat="true"/>
    <w:lsdException w:name="Grid Table 1 Light Accent 2" w:uiPriority="46"/>
    <w:lsdException w:name="Colorful Grid Accent 1" w:uiPriority="73"/>
    <w:lsdException w:name="Light Grid Accent 3" w:uiPriority="62"/>
    <w:lsdException w:name="Grid Table 6 Colorful Accent 2" w:uiPriority="51"/>
    <w:lsdException w:name="Colorful Shading Accent 4" w:uiPriority="71"/>
    <w:lsdException w:name="Medium List 2 Accent 1" w:uiPriority="66"/>
    <w:lsdException w:name="Title" w:qFormat="true"/>
    <w:lsdException w:name="TOC Heading" w:uiPriority="39" w:semiHidden="true" w:unhideWhenUsed="true" w:qFormat="true"/>
    <w:lsdException w:name="List Table 1 Light Accent 1" w:uiPriority="46"/>
    <w:lsdException w:name="Medium List 1 Accent 6" w:uiPriority="65"/>
    <w:lsdException w:name="Medium List 1 Accent 2" w:uiPriority="65"/>
    <w:lsdException w:name="Table Colorful 3" w:semiHidden="true" w:unhideWhenUsed="true"/>
    <w:lsdException w:name="Table Columns 4" w:semiHidden="true" w:unhideWhenUsed="true"/>
    <w:lsdException w:name="Table Professional" w:semiHidden="true" w:unhideWhenUsed="true"/>
    <w:lsdException w:name="Revision" w:uiPriority="99" w:semiHidden="true"/>
    <w:lsdException w:name="Grid Table 6 Colorful Accent 4" w:uiPriority="51"/>
    <w:lsdException w:name="Unresolved Mention" w:uiPriority="99" w:semiHidden="true" w:unhideWhenUsed="true"/>
    <w:lsdException w:name="Medium Shading 1 Accent 3" w:uiPriority="63"/>
    <w:lsdException w:name="Table List 6" w:semiHidden="true" w:unhideWhenUsed="true"/>
    <w:lsdException w:name="List Table 4 Accent 4" w:uiPriority="49"/>
    <w:lsdException w:name="Grid Table 4 Accent 5" w:uiPriority="49"/>
    <w:lsdException w:name="Medium List 2 Accent 5" w:uiPriority="66"/>
    <w:lsdException w:name="Grid Table 4 Accent 3" w:uiPriority="49"/>
    <w:lsdException w:name="Medium Grid 2" w:uiPriority="68"/>
    <w:lsdException w:name="Colorful List" w:uiPriority="72"/>
    <w:lsdException w:name="Medium List 1 Accent 1" w:uiPriority="65"/>
    <w:lsdException w:name="Medium Shading 2 Accent 3" w:uiPriority="64"/>
    <w:lsdException w:name="Grid Table 2" w:uiPriority="47"/>
    <w:lsdException w:name="Dark List Accent 3" w:uiPriority="70"/>
    <w:lsdException w:name="Table Columns 3" w:semiHidden="true" w:unhideWhenUsed="true"/>
    <w:lsdException w:name="List Table 2 Accent 5" w:uiPriority="47"/>
    <w:lsdException w:name="Grid Table 2 Accent 6" w:uiPriority="47"/>
    <w:lsdException w:name="Colorful Shading Accent 2" w:uiPriority="71"/>
    <w:lsdException w:name="Medium List 1" w:uiPriority="65"/>
    <w:lsdException w:name="Table List 5" w:semiHidden="true" w:unhideWhenUsed="true"/>
    <w:lsdException w:name="List Table 6 Colorful Accent 4" w:uiPriority="51"/>
    <w:lsdException w:name="Dark List Accent 2" w:uiPriority="70"/>
    <w:lsdException w:name="Grid Table 7 Colorful Accent 5" w:uiPriority="52"/>
    <w:lsdException w:name="List Table 3 Accent 3" w:uiPriority="48"/>
    <w:lsdException w:name="Medium Grid 3 Accent 2" w:uiPriority="69"/>
    <w:lsdException w:name="Grid Table 3 Accent 3" w:uiPriority="48"/>
    <w:lsdException w:name="List Table 7 Colorful Accent 2" w:uiPriority="52"/>
    <w:lsdException w:name="Medium Grid 2 Accent 4" w:uiPriority="68"/>
    <w:lsdException w:name="Default Paragraph Font" w:semiHidden="true" w:qFormat="true"/>
    <w:lsdException w:name="Light Grid" w:uiPriority="62"/>
    <w:lsdException w:name="List Table 2 Accent 2" w:uiPriority="47"/>
    <w:lsdException w:name="heading 2" w:semiHidden="true" w:unhideWhenUsed="true" w:qFormat="true"/>
    <w:lsdException w:name="Grid Table 5 Dark Accent 4" w:uiPriority="50"/>
    <w:lsdException w:name="Normal (Web)" w:uiPriority="99"/>
    <w:lsdException w:name="Medium List 1 Accent 3" w:uiPriority="65"/>
    <w:lsdException w:name="Subtle Reference" w:uiPriority="31" w:qFormat="true"/>
    <w:lsdException w:name="heading 3" w:semiHidden="true" w:unhideWhenUsed="true" w:qFormat="true"/>
    <w:lsdException w:name="Grid Table 1 Light" w:uiPriority="46"/>
    <w:lsdException w:name="Grid Table 5 Dark" w:uiPriority="50"/>
    <w:lsdException w:name="Grid Table 3 Accent 5" w:uiPriority="48"/>
    <w:lsdException w:name="Grid Table 6 Colorful" w:uiPriority="51"/>
    <w:lsdException w:name="Table Columns 1" w:semiHidden="true" w:unhideWhenUsed="true"/>
    <w:lsdException w:name="List Table 7 Colorful" w:uiPriority="52"/>
    <w:lsdException w:name="List Table 7 Colorful Accent 3" w:uiPriority="52"/>
    <w:lsdException w:name="Medium Grid 2 Accent 6" w:uiPriority="68"/>
    <w:lsdException w:name="Outline List 1" w:uiPriority="99" w:semiHidden="true" w:unhideWhenUsed="true"/>
    <w:lsdException w:name="heading 9" w:semiHidden="true" w:unhideWhenUsed="true" w:qFormat="true"/>
    <w:lsdException w:name="Light Shading Accent 5" w:uiPriority="60"/>
    <w:lsdException w:name="Medium Grid 3 Accent 4" w:uiPriority="69"/>
    <w:lsdException w:name="List Table 4 Accent 2" w:uiPriority="49"/>
    <w:lsdException w:name="Plain Table 1" w:uiPriority="41"/>
    <w:lsdException w:name="Light Grid Accent 6" w:uiPriority="62"/>
    <w:lsdException w:name="Grid Table 3 Accent 1" w:uiPriority="48"/>
    <w:lsdException w:name="List Table 2 Accent 1" w:uiPriority="47"/>
    <w:lsdException w:name="List Table 1 Light Accent 6" w:uiPriority="46"/>
    <w:lsdException w:name="heading 1" w:qFormat="true"/>
    <w:lsdException w:name="Table List 2" w:semiHidden="true" w:unhideWhenUsed="true"/>
    <w:lsdException w:name="Colorful List Accent 2" w:uiPriority="72"/>
    <w:lsdException w:name="Grid Table 4 Accent 2" w:uiPriority="49"/>
    <w:lsdException w:name="Colorful Grid Accent 2" w:uiPriority="73"/>
    <w:lsdException w:name="Plain Table 5" w:uiPriority="45"/>
    <w:lsdException w:name="Medium Shading 1 Accent 5" w:uiPriority="63"/>
    <w:lsdException w:name="Table Classic 1" w:semiHidden="true" w:unhideWhenUsed="true"/>
    <w:lsdException w:name="List Table 7 Colorful Accent 6" w:uiPriority="52"/>
    <w:lsdException w:name="List Table 4 Accent 1" w:uiPriority="49"/>
    <w:lsdException w:name="Grid Table 7 Colorful Accent 2" w:uiPriority="52"/>
    <w:lsdException w:name="Table Simple 3" w:semiHidden="true" w:unhideWhenUsed="true"/>
    <w:lsdException w:name="List Table 1 Light Accent 5" w:uiPriority="46"/>
    <w:lsdException w:name="Colorful Grid Accent 4" w:uiPriority="73"/>
    <w:lsdException w:name="Grid Table 7 Colorful Accent 6" w:uiPriority="52"/>
    <w:lsdException w:name="Medium Grid 1" w:uiPriority="67"/>
    <w:lsdException w:name="List Table 7 Colorful Accent 1" w:uiPriority="52"/>
    <w:lsdException w:name="Grid Table 5 Dark Accent 1" w:uiPriority="50"/>
    <w:lsdException w:name="Light List Accent 5" w:uiPriority="61"/>
    <w:lsdException w:name="Mention" w:uiPriority="99" w:semiHidden="true" w:unhideWhenUsed="true"/>
    <w:lsdException w:name="List Table 6 Colorful Accent 1" w:uiPriority="51"/>
    <w:lsdException w:name="Light Shading Accent 4" w:uiPriority="60"/>
    <w:lsdException w:name="Medium Grid 1 Accent 3" w:uiPriority="67"/>
    <w:lsdException w:name="List Table 3 Accent 5" w:uiPriority="48"/>
    <w:lsdException w:name="Medium Grid 2 Accent 5" w:uiPriority="68"/>
    <w:lsdException w:name="Dark List Accent 6" w:uiPriority="70"/>
    <w:lsdException w:name="Colorful List Accent 1" w:uiPriority="72"/>
    <w:lsdException w:name="Light List" w:uiPriority="61"/>
    <w:lsdException w:name="Light Grid Accent 4" w:uiPriority="62"/>
    <w:lsdException w:name="Colorful Grid Accent 5" w:uiPriority="73"/>
    <w:lsdException w:name="Medium Shading 2 Accent 1" w:uiPriority="64"/>
    <w:lsdException w:name="List Table 1 Light Accent 4" w:uiPriority="46"/>
    <w:lsdException w:name="List Table 5 Dark Accent 3" w:uiPriority="50"/>
    <w:lsdException w:name="List Table 6 Colorful Accent 3" w:uiPriority="51"/>
    <w:lsdException w:name="Colorful Shading" w:uiPriority="71"/>
    <w:lsdException w:name="Table Grid 1" w:semiHidden="true" w:unhideWhenUsed="true"/>
    <w:lsdException w:name="Grid Table 1 Light Accent 4" w:uiPriority="46"/>
    <w:lsdException w:name="List Table 1 Light Accent 2" w:uiPriority="46"/>
    <w:lsdException w:name="Light Shading Accent 3" w:uiPriority="60"/>
    <w:lsdException w:name="Medium Shading 2 Accent 4" w:uiPriority="64"/>
    <w:lsdException w:name="Grid Table 1 Light Accent 6" w:uiPriority="46"/>
    <w:lsdException w:name="Medium Grid 2 Accent 2" w:uiPriority="68"/>
    <w:lsdException w:name="Table Classic 4" w:semiHidden="true" w:unhideWhenUsed="true"/>
    <w:lsdException w:name="Placeholder Text" w:uiPriority="99" w:semiHidden="true"/>
    <w:lsdException w:name="Book Title" w:uiPriority="33" w:qFormat="true"/>
    <w:lsdException w:name="Outline List 2" w:uiPriority="99" w:semiHidden="true" w:unhideWhenUsed="true"/>
    <w:lsdException w:name="Grid Table 2 Accent 3" w:uiPriority="47"/>
    <w:lsdException w:name="Grid Table 1 Light Accent 3" w:uiPriority="46"/>
    <w:lsdException w:name="Light Grid Accent 1" w:uiPriority="62"/>
    <w:lsdException w:name="Medium Grid 1 Accent 6" w:uiPriority="67"/>
    <w:lsdException w:name="Colorful Shading Accent 5" w:uiPriority="71"/>
    <w:lsdException w:name="Table Grid 5" w:semiHidden="true" w:unhideWhenUsed="true"/>
    <w:lsdException w:name="Medium Grid 3 Accent 6" w:uiPriority="69"/>
    <w:lsdException w:name="Grid Table 2 Accent 5" w:uiPriority="47"/>
    <w:lsdException w:name="Table Grid 4" w:semiHidden="true" w:unhideWhenUsed="true"/>
    <w:lsdException w:name="Medium Grid 3 Accent 3" w:uiPriority="69"/>
    <w:lsdException w:name="Light List Accent 2" w:uiPriority="61"/>
    <w:lsdException w:name="Light List Accent 1" w:uiPriority="61"/>
    <w:lsdException w:name="Medium Shading 1 Accent 1" w:uiPriority="63"/>
    <w:lsdException w:name="Dark List Accent 4" w:uiPriority="70"/>
    <w:lsdException w:name="Emphasis" w:qFormat="true"/>
    <w:lsdException w:name="Colorful Grid Accent 3" w:uiPriority="73"/>
    <w:lsdException w:name="Light Shading Accent 2" w:uiPriority="60"/>
    <w:lsdException w:name="Table Subtle 2" w:semiHidden="true" w:unhideWhenUsed="true"/>
    <w:lsdException w:name="List Table 6 Colorful Accent 2" w:uiPriority="51"/>
    <w:lsdException w:name="Dark List Accent 5" w:uiPriority="70"/>
    <w:lsdException w:name="List Table 2 Accent 4" w:uiPriority="47"/>
    <w:lsdException w:name="List Table 3" w:uiPriority="48"/>
    <w:lsdException w:name="List Table 4 Accent 3" w:uiPriority="49"/>
    <w:lsdException w:name="List Table 5 Dark Accent 4" w:uiPriority="50"/>
    <w:lsdException w:name="Table Columns 2" w:semiHidden="true" w:unhideWhenUsed="true"/>
    <w:lsdException w:name="Table List 1" w:semiHidden="true" w:unhideWhenUsed="true"/>
    <w:lsdException w:name="Light Grid Accent 2" w:uiPriority="62"/>
    <w:lsdException w:name="Colorful List Accent 4" w:uiPriority="72"/>
    <w:lsdException w:name="Medium Grid 1 Accent 2" w:uiPriority="67"/>
    <w:lsdException w:name="Grid Table 3 Accent 4" w:uiPriority="48"/>
    <w:lsdException w:name="Medium Grid 2 Accent 1" w:uiPriority="68"/>
    <w:lsdException w:name="Intense Emphasis" w:uiPriority="21" w:qFormat="true"/>
    <w:lsdException w:name="Table Web 3" w:semiHidden="true" w:unhideWhenUsed="true"/>
    <w:lsdException w:name="Grid Table 7 Colorful" w:uiPriority="52"/>
    <w:lsdException w:name="Medium Grid 1 Accent 1" w:uiPriority="67"/>
    <w:lsdException w:name="Grid Table 4 Accent 4" w:uiPriority="49"/>
    <w:lsdException w:name="Table Simple 1" w:semiHidden="true" w:unhideWhenUsed="true"/>
    <w:lsdException w:name="Light Shading Accent 1" w:uiPriority="60"/>
    <w:lsdException w:name="Normal Table" w:semiHidden="true" w:unhideWhenUsed="true" w:qFormat="true"/>
    <w:lsdException w:name="Table Contemporary" w:semiHidden="true" w:unhideWhenUsed="true"/>
    <w:lsdException w:name="List Table 1 Light Accent 3" w:uiPriority="46"/>
    <w:lsdException w:name="Normal" w:qFormat="true"/>
    <w:lsdException w:name="Grid Table 3 Accent 6" w:uiPriority="48"/>
    <w:lsdException w:name="Bibliography" w:uiPriority="37" w:semiHidden="true" w:unhideWhenUsed="true"/>
    <w:lsdException w:name="heading 8" w:semiHidden="true" w:unhideWhenUsed="true" w:qFormat="true"/>
    <w:lsdException w:name="Table 3D effects 2" w:semiHidden="true" w:unhideWhenUsed="true"/>
    <w:lsdException w:name="Table 3D effects 3" w:semiHidden="true" w:unhideWhenUsed="true"/>
    <w:lsdException w:name="Plain Table 3" w:uiPriority="43"/>
    <w:lsdException w:name="Table List 4" w:semiHidden="true" w:unhideWhenUsed="true"/>
    <w:lsdException w:name="caption" w:semiHidden="true" w:unhideWhenUsed="true" w:qFormat="true"/>
    <w:lsdException w:name="List Table 6 Colorful Accent 6" w:uiPriority="51"/>
    <w:lsdException w:name="Medium Shading 2 Accent 2" w:uiPriority="64"/>
    <w:lsdException w:name="Table Grid 8" w:semiHidden="true" w:unhideWhenUsed="true"/>
    <w:lsdException w:name="HTML Top of Form" w:uiPriority="99" w:semiHidden="true" w:unhideWhenUsed="true"/>
    <w:lsdException w:name="List Table 4 Accent 6" w:uiPriority="49"/>
    <w:lsdException w:name="Grid Table 4" w:uiPriority="49"/>
    <w:lsdException w:name="List Table 6 Colorful" w:uiPriority="51"/>
    <w:lsdException w:name="Grid Table 6 Colorful Accent 5" w:uiPriority="51"/>
    <w:lsdException w:name="Table Simple 2" w:semiHidden="true" w:unhideWhenUsed="true"/>
    <w:lsdException w:name="Table Classic 3" w:semiHidden="true" w:unhideWhenUsed="true"/>
    <w:lsdException w:name="Colorful Grid" w:uiPriority="73"/>
    <w:lsdException w:name="Table Columns 5" w:semiHidden="true" w:unhideWhenUsed="true"/>
    <w:lsdException w:name="heading 5" w:semiHidden="true" w:unhideWhenUsed="true" w:qFormat="true"/>
    <w:lsdException w:name="Intense Reference" w:uiPriority="32" w:qFormat="true"/>
    <w:lsdException w:name="Medium Grid 1 Accent 5" w:uiPriority="67"/>
    <w:lsdException w:name="HTML Bottom of Form" w:uiPriority="99" w:semiHidden="true" w:unhideWhenUsed="true"/>
    <w:lsdException w:name="List Paragraph" w:uiPriority="99"/>
    <w:lsdException w:name="Medium Grid 2 Accent 3" w:uiPriority="68"/>
    <w:lsdException w:name="Colorful Shading Accent 1" w:uiPriority="71"/>
    <w:lsdException w:name="Grid Table 3" w:uiPriority="48"/>
    <w:lsdException w:name="Colorful List Accent 6" w:uiPriority="72"/>
    <w:lsdException w:name="Quote" w:uiPriority="99"/>
    <w:lsdException w:name="List Table 2 Accent 6" w:uiPriority="47"/>
    <w:lsdException w:name="Grid Table 2 Accent 2" w:uiPriority="47"/>
    <w:lsdException w:name="List Table 6 Colorful Accent 5" w:uiPriority="51"/>
    <w:lsdException w:name="Table Grid 3" w:semiHidden="true" w:unhideWhenUsed="true"/>
    <w:lsdException w:name="Table Web 1" w:semiHidden="true" w:unhideWhenUsed="true"/>
    <w:lsdException w:name="List Table 7 Colorful Accent 5" w:uiPriority="52"/>
    <w:lsdException w:name="Medium Shading 1 Accent 6" w:uiPriority="63"/>
    <w:lsdException w:name="Grid Table 4 Accent 1" w:uiPriority="49"/>
    <w:lsdException w:name="Table Grid 2" w:semiHidden="true" w:unhideWhenUsed="true"/>
    <w:lsdException w:name="Table Web 2" w:semiHidden="true" w:unhideWhenUsed="true"/>
    <w:lsdException w:name="List Table 5 Dark" w:uiPriority="50"/>
    <w:lsdException w:name="Grid Table 1 Light Accent 1" w:uiPriority="46"/>
    <w:lsdException w:name="List Table 5 Dark Accent 5" w:uiPriority="50"/>
    <w:lsdException w:name="Table 3D effects 1" w:semiHidden="true" w:unhideWhenUsed="true"/>
    <w:lsdException w:name="Light Shading Accent 6" w:uiPriority="60"/>
    <w:lsdException w:name="Medium List 2 Accent 2" w:uiPriority="66"/>
    <w:lsdException w:name="List Table 3 Accent 2" w:uiPriority="48"/>
    <w:lsdException w:name="Medium Shading 2 Accent 6" w:uiPriority="64"/>
    <w:lsdException w:name="Grid Table 2 Accent 4" w:uiPriority="47"/>
    <w:lsdException w:name="Grid Table 1 Light Accent 5" w:uiPriority="46"/>
    <w:lsdException w:name="Colorful List Accent 3" w:uiPriority="72"/>
    <w:lsdException w:name="Medium Shading 2 Accent 5" w:uiPriority="64"/>
    <w:lsdException w:name="Grid Table 5 Dark Accent 2" w:uiPriority="50"/>
    <w:lsdException w:name="Colorful Shading Accent 3" w:uiPriority="71"/>
    <w:lsdException w:name="Medium List 2 Accent 6" w:uiPriority="66"/>
    <w:lsdException w:name="Medium List 2 Accent 4" w:uiPriority="66"/>
    <w:lsdException w:name="Hashtag" w:uiPriority="99" w:semiHidden="true" w:unhideWhenUsed="true"/>
    <w:lsdException w:name="Light List Accent 3" w:uiPriority="61"/>
    <w:lsdException w:name="Hyperlink" w:uiPriority="99"/>
    <w:lsdException w:name="Subtle Emphasis" w:uiPriority="19" w:qFormat="true"/>
    <w:lsdException w:name="heading 7" w:semiHidden="true" w:unhideWhenUsed="true" w:qFormat="true"/>
    <w:lsdException w:name="heading 4" w:semiHidden="true" w:unhideWhenUsed="true" w:qFormat="true"/>
    <w:lsdException w:name="heading 6" w:semiHidden="true" w:unhideWhenUsed="true" w:qFormat="true"/>
    <w:lsdException w:name="Grid Table 5 Dark Accent 3" w:uiPriority="50"/>
    <w:lsdException w:name="Light List Accent 6" w:uiPriority="61"/>
    <w:lsdException w:name="Colorful Grid Accent 6" w:uiPriority="73"/>
    <w:lsdException w:name="Medium Grid 3 Accent 1" w:uiPriority="69"/>
    <w:lsdException w:name="Table Classic 2" w:semiHidden="true" w:unhideWhenUsed="true"/>
    <w:lsdException w:name="Grid Table 6 Colorful Accent 3" w:uiPriority="51"/>
    <w:lsdException w:name="Medium Shading 1" w:uiPriority="63"/>
    <w:lsdException w:name="Grid Table 7 Colorful Accent 3" w:uiPriority="52"/>
    <w:lsdException w:name="No Spacing" w:uiPriority="99"/>
    <w:lsdException w:name="Light Shading" w:uiPriority="60"/>
    <w:lsdException w:name="Medium List 2" w:uiPriority="66"/>
    <w:lsdException w:name="List Table 3 Accent 6" w:uiPriority="48"/>
    <w:lsdException w:name="Medium Grid 3 Accent 5" w:uiPriority="69"/>
    <w:lsdException w:name="Medium List 1 Accent 5" w:uiPriority="65"/>
    <w:lsdException w:name="List Table 2 Accent 3" w:uiPriority="47"/>
    <w:lsdException w:name="Table List 7" w:semiHidden="true" w:unhideWhenUsed="true"/>
    <w:lsdException w:name="List Table 3 Accent 1" w:uiPriority="48"/>
    <w:lsdException w:name="Light List Accent 4" w:uiPriority="61"/>
    <w:lsdException w:name="Intense Quote" w:uiPriority="99"/>
    <w:lsdException w:name="Table Colorful 1" w:semiHidden="true" w:unhideWhenUsed="true"/>
    <w:lsdException w:name="Medium Grid 3" w:uiPriority="69"/>
    <w:lsdException w:name="Grid Table 2 Accent 1" w:uiPriority="47"/>
    <w:lsdException w:name="Colorful List Accent 5" w:uiPriority="72"/>
    <w:lsdException w:name="List Table 4 Accent 5" w:uiPriority="49"/>
    <w:lsdException w:name="Dark List" w:uiPriority="70"/>
    <w:lsdException w:name="List Table 7 Colorful Accent 4" w:uiPriority="52"/>
    <w:lsdException w:name="List Table 5 Dark Accent 2" w:uiPriority="50"/>
    <w:lsdException w:name="Medium List 1 Accent 4" w:uiPriority="65"/>
    <w:lsdException w:name="Grid Table 5 Dark Accent 6" w:uiPriority="50"/>
    <w:lsdException w:name="Medium Grid 1 Accent 4" w:uiPriority="67"/>
    <w:lsdException w:name="Grid Table Light" w:uiPriority="40"/>
    <w:lsdException w:name="Table Theme" w:semiHidden="true" w:unhideWhenUsed="true"/>
  </w:latentStyles>
  <w:style w:type="paragraph" w:styleId="000001" w:default="true">
    <w:name w:val="Normal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  <w:style w:type="character" w:styleId="000006" w:customStyle="true">
    <w:name w:val="标题 4 字符"/>
    <w:basedOn w:val="000007"/>
    <w:link w:val="000005"/>
    <w:semiHidden/>
    <w:rsid w:val="00903C5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styleId="000003">
    <w:name w:val="heading 3"/>
    <w:basedOn w:val="000001"/>
    <w:next w:val="000001"/>
    <w:link w:val="000004"/>
    <w:semiHidden/>
    <w:unhideWhenUsed/>
    <w:qFormat/>
    <w:rsid w:val="00903C5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table" w:styleId="000008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a">
    <w:name w:val="Hyperlink"/>
    <w:basedOn w:val="000007"/>
    <w:uiPriority w:val="99"/>
    <w:unhideWhenUsed/>
    <w:rsid w:val="00903C50"/>
    <w:rPr>
      <w:color w:val="0000FF"/>
      <w:u w:val="single"/>
    </w:rPr>
  </w:style>
  <w:style w:type="character" w:styleId="000004" w:customStyle="true">
    <w:name w:val="标题 3 字符"/>
    <w:basedOn w:val="000007"/>
    <w:link w:val="000003"/>
    <w:semiHidden/>
    <w:rsid w:val="00903C5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styleId="000007" w:default="true">
    <w:name w:val="Default Paragraph Font"/>
    <w:uiPriority w:val="1"/>
    <w:semiHidden/>
    <w:unhideWhenUsed/>
  </w:style>
  <w:style w:type="paragraph" w:styleId="000002">
    <w:name w:val="heading 1"/>
    <w:basedOn w:val="000001"/>
    <w:next w:val="000001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000005">
    <w:name w:val="heading 4"/>
    <w:basedOn w:val="000001"/>
    <w:next w:val="000001"/>
    <w:link w:val="000006"/>
    <w:semiHidden/>
    <w:unhideWhenUsed/>
    <w:qFormat/>
    <w:rsid w:val="00903C5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numbering" w:styleId="000009" w:default="true">
    <w:name w:val="No List"/>
    <w:uiPriority w:val="99"/>
    <w:semiHidden/>
    <w:unhideWhenUsed/>
  </w:style>
  <w:style w:type="paragraph" w:styleId="00000b">
    <w:name w:val="Normal (Web)"/>
    <w:basedOn w:val="000001"/>
    <w:uiPriority w:val="99"/>
    <w:unhideWhenUsed/>
    <w:rsid w:val="00903C50"/>
    <w:pPr>
      <w:widowControl/>
      <w:spacing w:before="100" w:beforeAutospacing="true" w:after="100" w:afterAutospacing="true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false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false"/>
          </a:effectLst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2024-09-08T14:02:41Z</dcterms:created>
  <dcterms:modified xsi:type="dcterms:W3CDTF">2024-09-08T14:02:41Z</dcterms:modified>
</cp:coreProperties>
</file>